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pPr w:leftFromText="180" w:rightFromText="180" w:vertAnchor="text" w:horzAnchor="page" w:tblpX="2076" w:tblpY="985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8"/>
        <w:gridCol w:w="1941"/>
        <w:gridCol w:w="1756"/>
        <w:gridCol w:w="2029"/>
        <w:gridCol w:w="3133"/>
        <w:gridCol w:w="1668"/>
        <w:gridCol w:w="17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1138" w:type="dxa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1941" w:type="dxa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执法类别</w:t>
            </w:r>
          </w:p>
        </w:tc>
        <w:tc>
          <w:tcPr>
            <w:tcW w:w="1756" w:type="dxa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执法次数</w:t>
            </w:r>
          </w:p>
        </w:tc>
        <w:tc>
          <w:tcPr>
            <w:tcW w:w="2029" w:type="dxa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执法机关</w:t>
            </w:r>
          </w:p>
        </w:tc>
        <w:tc>
          <w:tcPr>
            <w:tcW w:w="3133" w:type="dxa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执法对象</w:t>
            </w:r>
          </w:p>
        </w:tc>
        <w:tc>
          <w:tcPr>
            <w:tcW w:w="1668" w:type="dxa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案件事实</w:t>
            </w:r>
          </w:p>
        </w:tc>
        <w:tc>
          <w:tcPr>
            <w:tcW w:w="1710" w:type="dxa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1138" w:type="dxa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1941" w:type="dxa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行政处罚</w:t>
            </w:r>
          </w:p>
        </w:tc>
        <w:tc>
          <w:tcPr>
            <w:tcW w:w="1756" w:type="dxa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  <w:tc>
          <w:tcPr>
            <w:tcW w:w="2029" w:type="dxa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科工局</w:t>
            </w:r>
          </w:p>
        </w:tc>
        <w:tc>
          <w:tcPr>
            <w:tcW w:w="3133" w:type="dxa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68" w:type="dxa"/>
          </w:tcPr>
          <w:p>
            <w:pPr>
              <w:jc w:val="center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10" w:type="dxa"/>
          </w:tcPr>
          <w:p>
            <w:pPr>
              <w:jc w:val="center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1138" w:type="dxa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2</w:t>
            </w:r>
          </w:p>
        </w:tc>
        <w:tc>
          <w:tcPr>
            <w:tcW w:w="1941" w:type="dxa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行政强制</w:t>
            </w:r>
          </w:p>
        </w:tc>
        <w:tc>
          <w:tcPr>
            <w:tcW w:w="1756" w:type="dxa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  <w:tc>
          <w:tcPr>
            <w:tcW w:w="2029" w:type="dxa"/>
          </w:tcPr>
          <w:p>
            <w:pPr>
              <w:jc w:val="center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科工局</w:t>
            </w:r>
          </w:p>
        </w:tc>
        <w:tc>
          <w:tcPr>
            <w:tcW w:w="3133" w:type="dxa"/>
          </w:tcPr>
          <w:p>
            <w:pPr>
              <w:jc w:val="center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bookmarkStart w:id="0" w:name="_GoBack"/>
            <w:bookmarkEnd w:id="0"/>
          </w:p>
        </w:tc>
        <w:tc>
          <w:tcPr>
            <w:tcW w:w="1668" w:type="dxa"/>
          </w:tcPr>
          <w:p>
            <w:pPr>
              <w:jc w:val="center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10" w:type="dxa"/>
          </w:tcPr>
          <w:p>
            <w:pPr>
              <w:jc w:val="center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</w:trPr>
        <w:tc>
          <w:tcPr>
            <w:tcW w:w="1138" w:type="dxa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  <w:tc>
          <w:tcPr>
            <w:tcW w:w="1941" w:type="dxa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行政检查</w:t>
            </w:r>
          </w:p>
        </w:tc>
        <w:tc>
          <w:tcPr>
            <w:tcW w:w="1756" w:type="dxa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2029" w:type="dxa"/>
          </w:tcPr>
          <w:p>
            <w:pPr>
              <w:jc w:val="center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科工局</w:t>
            </w:r>
          </w:p>
        </w:tc>
        <w:tc>
          <w:tcPr>
            <w:tcW w:w="3133" w:type="dxa"/>
          </w:tcPr>
          <w:p>
            <w:pPr>
              <w:jc w:val="center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平山县盐业专营公司</w:t>
            </w:r>
          </w:p>
        </w:tc>
        <w:tc>
          <w:tcPr>
            <w:tcW w:w="1668" w:type="dxa"/>
          </w:tcPr>
          <w:p>
            <w:pPr>
              <w:jc w:val="center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10" w:type="dxa"/>
          </w:tcPr>
          <w:p>
            <w:pPr>
              <w:jc w:val="center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>
      <w:pPr>
        <w:jc w:val="center"/>
        <w:rPr>
          <w:rFonts w:hint="eastAsia"/>
          <w:sz w:val="44"/>
          <w:szCs w:val="44"/>
          <w:lang w:val="en-US" w:eastAsia="zh-CN"/>
        </w:rPr>
      </w:pPr>
      <w:r>
        <w:rPr>
          <w:rFonts w:hint="eastAsia"/>
          <w:sz w:val="44"/>
          <w:szCs w:val="44"/>
          <w:lang w:val="en-US" w:eastAsia="zh-CN"/>
        </w:rPr>
        <w:t>平山县科工局行政执法公示表</w:t>
      </w:r>
    </w:p>
    <w:p>
      <w:pPr>
        <w:bidi w:val="0"/>
        <w:rPr>
          <w:rFonts w:hint="default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bidi w:val="0"/>
        <w:rPr>
          <w:rFonts w:hint="default"/>
          <w:lang w:val="en-US" w:eastAsia="zh-CN"/>
        </w:rPr>
      </w:pPr>
    </w:p>
    <w:p>
      <w:pPr>
        <w:tabs>
          <w:tab w:val="left" w:pos="13137"/>
        </w:tabs>
        <w:bidi w:val="0"/>
        <w:jc w:val="left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ab/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9E7B47"/>
    <w:rsid w:val="18B57DB7"/>
    <w:rsid w:val="631F4BCD"/>
    <w:rsid w:val="7F9E7B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2026-01-06T03:10:00Z</dcterms:created>
  <dc:creator>win</dc:creator>
  <cp:lastModifiedBy>珍惜</cp:lastModifiedBy>
  <dcterms:modified xsi:type="dcterms:W3CDTF">2026-01-06T03:27:26Z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D0A9BEAAC3764E358CE6110CC5BC1633</vt:lpwstr>
  </property>
</Properties>
</file>